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B9" w:rsidRDefault="001F31BD">
      <w:r>
        <w:t>Refraction and Light Foldable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203835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1F31BD" w:rsidRDefault="001F31BD" w:rsidP="001F31B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1pt;margin-top:.75pt;width:160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" fillcolor="white [3201]" strokecolor="black [3200]" strokeweight="1pt">
                <v:textbox>
                  <w:txbxContent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</w:p>
                    <w:p w:rsidR="001F31BD" w:rsidRDefault="001F31BD" w:rsidP="001F31B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Nature of Light Title Page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5C449" wp14:editId="7CD7EFBF">
                <wp:simplePos x="0" y="0"/>
                <wp:positionH relativeFrom="column">
                  <wp:posOffset>3314700</wp:posOffset>
                </wp:positionH>
                <wp:positionV relativeFrom="paragraph">
                  <wp:posOffset>130175</wp:posOffset>
                </wp:positionV>
                <wp:extent cx="2038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1582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25pt" to="42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J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Photons</w:t>
      </w:r>
    </w:p>
    <w:p w:rsidR="001F31BD" w:rsidRDefault="001F31BD" w:rsidP="001F31BD">
      <w:pPr>
        <w:pStyle w:val="ListParagraph"/>
        <w:numPr>
          <w:ilvl w:val="0"/>
          <w:numId w:val="2"/>
        </w:numPr>
      </w:pPr>
      <w:r>
        <w:t>Define</w:t>
      </w:r>
    </w:p>
    <w:p w:rsidR="001F31BD" w:rsidRDefault="001F31BD" w:rsidP="001F31B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15DA2" wp14:editId="61C1C98B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27E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.8pt" to="4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pOtgEAALcDAAAOAAAAZHJzL2Uyb0RvYy54bWysU8GOEzEMvSPxD1HudKbdBa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Picture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D672C" wp14:editId="26BBB14B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038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A8BA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.55pt" to="42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Intensity</w:t>
      </w:r>
      <w:bookmarkStart w:id="0" w:name="_GoBack"/>
      <w:bookmarkEnd w:id="0"/>
    </w:p>
    <w:p w:rsidR="001F31BD" w:rsidRDefault="001F31BD" w:rsidP="001F31B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2E84F" wp14:editId="4F36F9E3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24DF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3.8pt" to="42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NtgEAALcDAAAOAAAAZHJzL2Uyb0RvYy54bWysU8GOEzEMvSPxD1HudKZdwa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45DEA" wp14:editId="1663B293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</wp:posOffset>
                </wp:positionV>
                <wp:extent cx="2038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597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.05pt" to="42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tM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Define </w:t>
      </w:r>
    </w:p>
    <w:p w:rsidR="001F31BD" w:rsidRDefault="001F31BD" w:rsidP="001F31BD">
      <w:pPr>
        <w:pStyle w:val="ListParagraph"/>
        <w:numPr>
          <w:ilvl w:val="0"/>
          <w:numId w:val="3"/>
        </w:numPr>
      </w:pPr>
      <w:r>
        <w:t>Picture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t>Radar</w:t>
      </w:r>
    </w:p>
    <w:p w:rsidR="001F31BD" w:rsidRDefault="001F31BD" w:rsidP="001F31BD">
      <w:pPr>
        <w:pStyle w:val="ListParagraph"/>
        <w:numPr>
          <w:ilvl w:val="0"/>
          <w:numId w:val="4"/>
        </w:numPr>
      </w:pPr>
      <w:r>
        <w:t>Define</w:t>
      </w:r>
    </w:p>
    <w:p w:rsidR="001F31BD" w:rsidRDefault="001F31BD" w:rsidP="001F31BD">
      <w:pPr>
        <w:pStyle w:val="ListParagraph"/>
        <w:numPr>
          <w:ilvl w:val="0"/>
          <w:numId w:val="4"/>
        </w:numPr>
      </w:pPr>
      <w:r>
        <w:t>Picture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t>Electromagnetic Spectrum</w:t>
      </w:r>
    </w:p>
    <w:p w:rsidR="001F31BD" w:rsidRDefault="001F31BD" w:rsidP="001F31BD">
      <w:pPr>
        <w:pStyle w:val="ListParagraph"/>
        <w:numPr>
          <w:ilvl w:val="0"/>
          <w:numId w:val="5"/>
        </w:numPr>
      </w:pPr>
      <w:r>
        <w:t>Draw the picture on page 557 here and define.</w:t>
      </w:r>
    </w:p>
    <w:p w:rsidR="001F31BD" w:rsidRDefault="001F31BD" w:rsidP="001F31BD">
      <w:pPr>
        <w:pStyle w:val="ListParagraph"/>
        <w:numPr>
          <w:ilvl w:val="0"/>
          <w:numId w:val="1"/>
        </w:numPr>
      </w:pPr>
      <w:r>
        <w:t>Type of Waves</w:t>
      </w:r>
    </w:p>
    <w:p w:rsidR="001F31BD" w:rsidRDefault="001F31BD" w:rsidP="001F31BD">
      <w:pPr>
        <w:pStyle w:val="ListParagraph"/>
        <w:numPr>
          <w:ilvl w:val="0"/>
          <w:numId w:val="6"/>
        </w:numPr>
      </w:pPr>
      <w:r>
        <w:t>Split tab into three sections</w:t>
      </w:r>
    </w:p>
    <w:p w:rsidR="001F31BD" w:rsidRDefault="001F31BD" w:rsidP="001F31BD">
      <w:pPr>
        <w:pStyle w:val="ListParagraph"/>
        <w:numPr>
          <w:ilvl w:val="0"/>
          <w:numId w:val="6"/>
        </w:numPr>
      </w:pPr>
      <w:r>
        <w:t xml:space="preserve">Draw the picture on page 554 of the </w:t>
      </w:r>
      <w:proofErr w:type="spellStart"/>
      <w:r>
        <w:t>Infared</w:t>
      </w:r>
      <w:proofErr w:type="spellEnd"/>
      <w:r>
        <w:t xml:space="preserve">, Visible light and </w:t>
      </w:r>
      <w:proofErr w:type="gramStart"/>
      <w:r>
        <w:t>Ultraviolet</w:t>
      </w:r>
      <w:proofErr w:type="gramEnd"/>
      <w:r>
        <w:t xml:space="preserve"> rays. Include the entire chart.</w:t>
      </w:r>
    </w:p>
    <w:p w:rsidR="001F31BD" w:rsidRDefault="001F31BD" w:rsidP="001F31BD"/>
    <w:sectPr w:rsidR="001F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C10"/>
    <w:multiLevelType w:val="hybridMultilevel"/>
    <w:tmpl w:val="60586A4A"/>
    <w:lvl w:ilvl="0" w:tplc="3B34C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1775D"/>
    <w:multiLevelType w:val="hybridMultilevel"/>
    <w:tmpl w:val="F7529C5A"/>
    <w:lvl w:ilvl="0" w:tplc="612AE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0152"/>
    <w:multiLevelType w:val="hybridMultilevel"/>
    <w:tmpl w:val="7F406050"/>
    <w:lvl w:ilvl="0" w:tplc="D65C0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556D0"/>
    <w:multiLevelType w:val="hybridMultilevel"/>
    <w:tmpl w:val="8FF07F32"/>
    <w:lvl w:ilvl="0" w:tplc="AB9A9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33321"/>
    <w:multiLevelType w:val="hybridMultilevel"/>
    <w:tmpl w:val="A5F4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ABA"/>
    <w:multiLevelType w:val="hybridMultilevel"/>
    <w:tmpl w:val="0348374C"/>
    <w:lvl w:ilvl="0" w:tplc="A5F88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D"/>
    <w:rsid w:val="001F31BD"/>
    <w:rsid w:val="007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8DA34-2BB2-4FF0-B37E-D9D6DBA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Chakeitha Caldwell</dc:creator>
  <cp:keywords/>
  <dc:description/>
  <cp:lastModifiedBy>Chakeitha Caldwell</cp:lastModifiedBy>
  <cp:revision>1</cp:revision>
  <cp:lastPrinted>2017-10-24T17:30:00Z</cp:lastPrinted>
  <dcterms:created xsi:type="dcterms:W3CDTF">2017-10-24T17:26:00Z</dcterms:created>
  <dcterms:modified xsi:type="dcterms:W3CDTF">2017-10-24T17:30:00Z</dcterms:modified>
</cp:coreProperties>
</file>