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94" w:rsidRDefault="00DE2B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DE2B94" w:rsidTr="001D4A72">
        <w:trPr>
          <w:trHeight w:val="1908"/>
        </w:trPr>
        <w:tc>
          <w:tcPr>
            <w:tcW w:w="2141" w:type="dxa"/>
          </w:tcPr>
          <w:p w:rsidR="00DE2B94" w:rsidRDefault="00DE2B94">
            <w:r>
              <w:t>7</w:t>
            </w:r>
          </w:p>
          <w:p w:rsidR="00DE2B94" w:rsidRDefault="00DE2B94"/>
          <w:p w:rsidR="00DE2B94" w:rsidRDefault="00DE2B94">
            <w:r>
              <w:t>Syllabus</w:t>
            </w:r>
          </w:p>
          <w:p w:rsidR="00DE2B94" w:rsidRDefault="00DE2B94">
            <w:r>
              <w:t>Notecards</w:t>
            </w:r>
          </w:p>
          <w:p w:rsidR="00DE2B94" w:rsidRDefault="00DE2B94"/>
          <w:p w:rsidR="00DE2B94" w:rsidRDefault="00DE2B94"/>
        </w:tc>
        <w:tc>
          <w:tcPr>
            <w:tcW w:w="2141" w:type="dxa"/>
          </w:tcPr>
          <w:p w:rsidR="00DE2B94" w:rsidRDefault="00DE2B94">
            <w:r>
              <w:t>8</w:t>
            </w:r>
          </w:p>
          <w:p w:rsidR="00DE2B94" w:rsidRDefault="00DE2B94">
            <w:proofErr w:type="spellStart"/>
            <w:r>
              <w:t>CR:Scientific</w:t>
            </w:r>
            <w:proofErr w:type="spellEnd"/>
            <w:r>
              <w:t xml:space="preserve"> method</w:t>
            </w:r>
          </w:p>
          <w:p w:rsidR="00DE2B94" w:rsidRDefault="00DE2B94">
            <w:r>
              <w:t>Legos</w:t>
            </w:r>
          </w:p>
          <w:p w:rsidR="00DE2B94" w:rsidRDefault="00DE2B94">
            <w:r>
              <w:t>Scientific Method Exit Ticket</w:t>
            </w:r>
          </w:p>
        </w:tc>
        <w:tc>
          <w:tcPr>
            <w:tcW w:w="2141" w:type="dxa"/>
          </w:tcPr>
          <w:p w:rsidR="00DE2B94" w:rsidRDefault="00DE2B94">
            <w:r>
              <w:t>9</w:t>
            </w:r>
          </w:p>
          <w:p w:rsidR="000C5C33" w:rsidRDefault="000C5C33"/>
          <w:p w:rsidR="00DE2B94" w:rsidRDefault="000C5C33">
            <w:r>
              <w:t>Nature of Science Contracts</w:t>
            </w:r>
          </w:p>
        </w:tc>
        <w:tc>
          <w:tcPr>
            <w:tcW w:w="2141" w:type="dxa"/>
          </w:tcPr>
          <w:p w:rsidR="00DE2B94" w:rsidRDefault="000C5C33">
            <w:r>
              <w:t>10</w:t>
            </w:r>
          </w:p>
          <w:p w:rsidR="000C5C33" w:rsidRDefault="000C5C33"/>
          <w:p w:rsidR="000C5C33" w:rsidRDefault="000C5C33" w:rsidP="000C5C33">
            <w:r>
              <w:t>Variables: WU</w:t>
            </w:r>
          </w:p>
          <w:p w:rsidR="000C5C33" w:rsidRDefault="000C5C33" w:rsidP="000C5C33">
            <w:r>
              <w:t>Paper Towel Lab</w:t>
            </w:r>
          </w:p>
          <w:p w:rsidR="000C5C33" w:rsidRDefault="000C5C33" w:rsidP="000C5C33">
            <w:r>
              <w:t>Graphing HW</w:t>
            </w:r>
          </w:p>
          <w:p w:rsidR="00DE2B94" w:rsidRDefault="000C5C33" w:rsidP="000C5C33">
            <w:r>
              <w:t>Experiment Exit Ticket</w:t>
            </w:r>
          </w:p>
        </w:tc>
        <w:tc>
          <w:tcPr>
            <w:tcW w:w="2141" w:type="dxa"/>
          </w:tcPr>
          <w:p w:rsidR="00DE2B94" w:rsidRDefault="00DE2B94">
            <w:r>
              <w:t>11</w:t>
            </w:r>
          </w:p>
          <w:p w:rsidR="000C5C33" w:rsidRDefault="000C5C33"/>
          <w:p w:rsidR="00DE2B94" w:rsidRDefault="00DE2B94">
            <w:r>
              <w:t>WU: Accuracy vs. Precession</w:t>
            </w:r>
          </w:p>
          <w:p w:rsidR="00DE2B94" w:rsidRDefault="00DE2B94"/>
          <w:p w:rsidR="00DE2B94" w:rsidRDefault="00DE2B94">
            <w:r>
              <w:t>Density Lab Rocks</w:t>
            </w:r>
          </w:p>
        </w:tc>
      </w:tr>
      <w:tr w:rsidR="00DE2B94" w:rsidTr="00FF23C8">
        <w:trPr>
          <w:trHeight w:val="2114"/>
        </w:trPr>
        <w:tc>
          <w:tcPr>
            <w:tcW w:w="2141" w:type="dxa"/>
          </w:tcPr>
          <w:p w:rsidR="00DE2B94" w:rsidRDefault="00DE2B94">
            <w:r>
              <w:t>14</w:t>
            </w:r>
          </w:p>
          <w:p w:rsidR="00DE2B94" w:rsidRDefault="00DE2B94">
            <w:r>
              <w:t>WU: Line, Bar, Pie</w:t>
            </w:r>
          </w:p>
          <w:p w:rsidR="00DE2B94" w:rsidRDefault="00DE2B94">
            <w:r>
              <w:t>Density Math Foldable</w:t>
            </w:r>
          </w:p>
          <w:p w:rsidR="00DE2B94" w:rsidRDefault="00DE2B94">
            <w:proofErr w:type="spellStart"/>
            <w:r>
              <w:t>CR</w:t>
            </w:r>
            <w:proofErr w:type="gramStart"/>
            <w:r>
              <w:t>:Imp</w:t>
            </w:r>
            <w:proofErr w:type="spellEnd"/>
            <w:proofErr w:type="gramEnd"/>
            <w:r>
              <w:t>. Of variables and types</w:t>
            </w:r>
          </w:p>
        </w:tc>
        <w:tc>
          <w:tcPr>
            <w:tcW w:w="2141" w:type="dxa"/>
          </w:tcPr>
          <w:p w:rsidR="00DE2B94" w:rsidRDefault="00DE2B94">
            <w:r>
              <w:t>15</w:t>
            </w:r>
          </w:p>
          <w:p w:rsidR="00DE2B94" w:rsidRDefault="00DE2B94"/>
          <w:p w:rsidR="00DE2B94" w:rsidRDefault="00DE2B94">
            <w:r>
              <w:t>Bean Lab</w:t>
            </w:r>
          </w:p>
          <w:p w:rsidR="00DE2B94" w:rsidRDefault="00DE2B94">
            <w:r>
              <w:t>Graphing</w:t>
            </w:r>
          </w:p>
          <w:p w:rsidR="00DE2B94" w:rsidRDefault="00DE2B94"/>
          <w:p w:rsidR="00DE2B94" w:rsidRDefault="00DE2B94">
            <w:r>
              <w:t>CR DATA and Evidence</w:t>
            </w:r>
          </w:p>
        </w:tc>
        <w:tc>
          <w:tcPr>
            <w:tcW w:w="2141" w:type="dxa"/>
          </w:tcPr>
          <w:p w:rsidR="00DE2B94" w:rsidRDefault="00DE2B94">
            <w:r>
              <w:t>16</w:t>
            </w:r>
          </w:p>
          <w:p w:rsidR="00DE2B94" w:rsidRDefault="00DE2B94"/>
          <w:p w:rsidR="00DE2B94" w:rsidRDefault="00DE2B94">
            <w:r>
              <w:t xml:space="preserve">Independent vs Dependent </w:t>
            </w:r>
            <w:proofErr w:type="spellStart"/>
            <w:r>
              <w:t>Var</w:t>
            </w:r>
            <w:proofErr w:type="spellEnd"/>
          </w:p>
          <w:p w:rsidR="00DE2B94" w:rsidRDefault="00FF23C8">
            <w:r>
              <w:t>Simpsons</w:t>
            </w:r>
          </w:p>
        </w:tc>
        <w:tc>
          <w:tcPr>
            <w:tcW w:w="2141" w:type="dxa"/>
          </w:tcPr>
          <w:p w:rsidR="00DE2B94" w:rsidRDefault="00DE2B94">
            <w:r>
              <w:t>17</w:t>
            </w:r>
          </w:p>
          <w:p w:rsidR="00DE2B94" w:rsidRDefault="00DE2B94"/>
          <w:p w:rsidR="00DE2B94" w:rsidRDefault="00DE2B94">
            <w:r>
              <w:t>CR:  Lab safety rules make your own with group</w:t>
            </w:r>
          </w:p>
          <w:p w:rsidR="00DE2B94" w:rsidRDefault="00DE2B94"/>
          <w:p w:rsidR="00DE2B94" w:rsidRDefault="00DE2B94">
            <w:r>
              <w:t xml:space="preserve">Lab Safety </w:t>
            </w:r>
            <w:proofErr w:type="spellStart"/>
            <w:r>
              <w:t>Worksh</w:t>
            </w:r>
            <w:proofErr w:type="spellEnd"/>
          </w:p>
        </w:tc>
        <w:tc>
          <w:tcPr>
            <w:tcW w:w="2141" w:type="dxa"/>
          </w:tcPr>
          <w:p w:rsidR="00DE2B94" w:rsidRDefault="00DE2B94">
            <w:r>
              <w:t>18</w:t>
            </w:r>
          </w:p>
          <w:p w:rsidR="00DE2B94" w:rsidRDefault="00DE2B94"/>
          <w:p w:rsidR="00DE2B94" w:rsidRDefault="00DE2B94">
            <w:r>
              <w:t>Lab Safety Poster</w:t>
            </w:r>
          </w:p>
        </w:tc>
      </w:tr>
      <w:tr w:rsidR="00DE2B94" w:rsidTr="001D4A72">
        <w:trPr>
          <w:trHeight w:val="1636"/>
        </w:trPr>
        <w:tc>
          <w:tcPr>
            <w:tcW w:w="2141" w:type="dxa"/>
          </w:tcPr>
          <w:p w:rsidR="00DE2B94" w:rsidRDefault="00DE2B94">
            <w:r>
              <w:t>21</w:t>
            </w:r>
          </w:p>
          <w:p w:rsidR="00DE2B94" w:rsidRDefault="00DE2B94"/>
          <w:p w:rsidR="00DE2B94" w:rsidRDefault="00DE2B94">
            <w:r>
              <w:t>Vocab Contacts</w:t>
            </w:r>
          </w:p>
          <w:p w:rsidR="00F4314E" w:rsidRDefault="00F4314E">
            <w:r>
              <w:t>Atoms</w:t>
            </w:r>
          </w:p>
          <w:p w:rsidR="00DE2B94" w:rsidRDefault="00DE2B94"/>
          <w:p w:rsidR="00DE2B94" w:rsidRDefault="00DE2B94"/>
        </w:tc>
        <w:tc>
          <w:tcPr>
            <w:tcW w:w="2141" w:type="dxa"/>
          </w:tcPr>
          <w:p w:rsidR="00DE2B94" w:rsidRDefault="00DE2B94">
            <w:r>
              <w:t>22</w:t>
            </w:r>
          </w:p>
          <w:p w:rsidR="00DE2B94" w:rsidRDefault="00DE2B94"/>
          <w:p w:rsidR="00DE2B94" w:rsidRDefault="00DE2B94">
            <w:r>
              <w:t>Vocab Contracts</w:t>
            </w:r>
          </w:p>
        </w:tc>
        <w:tc>
          <w:tcPr>
            <w:tcW w:w="2141" w:type="dxa"/>
          </w:tcPr>
          <w:p w:rsidR="00DE2B94" w:rsidRDefault="00DE2B94">
            <w:r>
              <w:t>23</w:t>
            </w:r>
          </w:p>
          <w:p w:rsidR="00DE2B94" w:rsidRDefault="00DE2B94"/>
          <w:p w:rsidR="00DE2B94" w:rsidRDefault="00DE2B94">
            <w:r>
              <w:t>Atomic Model Foldable</w:t>
            </w:r>
          </w:p>
        </w:tc>
        <w:tc>
          <w:tcPr>
            <w:tcW w:w="2141" w:type="dxa"/>
          </w:tcPr>
          <w:p w:rsidR="00DE2B94" w:rsidRDefault="00DE2B94">
            <w:r>
              <w:t>24</w:t>
            </w:r>
          </w:p>
          <w:p w:rsidR="00DE2B94" w:rsidRDefault="00DE2B94"/>
          <w:p w:rsidR="00DE2B94" w:rsidRDefault="00DE2B94">
            <w:r>
              <w:t>Adopt an Element Poster</w:t>
            </w:r>
          </w:p>
        </w:tc>
        <w:tc>
          <w:tcPr>
            <w:tcW w:w="2141" w:type="dxa"/>
          </w:tcPr>
          <w:p w:rsidR="00DE2B94" w:rsidRDefault="00DE2B94">
            <w:r>
              <w:t>25</w:t>
            </w:r>
          </w:p>
          <w:p w:rsidR="00DE2B94" w:rsidRDefault="00DE2B94"/>
          <w:p w:rsidR="00DE2B94" w:rsidRDefault="00DE2B94">
            <w:r>
              <w:t>Adopt and Element Poster</w:t>
            </w:r>
          </w:p>
        </w:tc>
      </w:tr>
      <w:tr w:rsidR="00DE2B94" w:rsidTr="001D4A72">
        <w:trPr>
          <w:trHeight w:val="1892"/>
        </w:trPr>
        <w:tc>
          <w:tcPr>
            <w:tcW w:w="2141" w:type="dxa"/>
          </w:tcPr>
          <w:p w:rsidR="00DE2B94" w:rsidRPr="00FF23C8" w:rsidRDefault="00F4314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28</w:t>
            </w:r>
          </w:p>
          <w:p w:rsidR="00DE2B94" w:rsidRPr="00FF23C8" w:rsidRDefault="00DE2B94">
            <w:pPr>
              <w:rPr>
                <w:highlight w:val="yellow"/>
              </w:rPr>
            </w:pPr>
          </w:p>
          <w:p w:rsidR="00DE2B94" w:rsidRPr="00FF23C8" w:rsidRDefault="00F4314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Balance Equation Stations</w:t>
            </w:r>
          </w:p>
          <w:p w:rsidR="00DE2B94" w:rsidRPr="00FF23C8" w:rsidRDefault="00DE2B94">
            <w:pPr>
              <w:rPr>
                <w:highlight w:val="yellow"/>
              </w:rPr>
            </w:pPr>
          </w:p>
          <w:p w:rsidR="00DE2B94" w:rsidRPr="00FF23C8" w:rsidRDefault="00DE2B94">
            <w:pPr>
              <w:rPr>
                <w:highlight w:val="yellow"/>
              </w:rPr>
            </w:pPr>
          </w:p>
          <w:p w:rsidR="00DE2B94" w:rsidRPr="00FF23C8" w:rsidRDefault="00DE2B94">
            <w:pPr>
              <w:rPr>
                <w:highlight w:val="yellow"/>
              </w:rPr>
            </w:pPr>
          </w:p>
        </w:tc>
        <w:tc>
          <w:tcPr>
            <w:tcW w:w="2141" w:type="dxa"/>
          </w:tcPr>
          <w:p w:rsidR="00DE2B94" w:rsidRPr="00FF23C8" w:rsidRDefault="00F4314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29</w:t>
            </w:r>
          </w:p>
          <w:p w:rsidR="00F4314E" w:rsidRPr="00FF23C8" w:rsidRDefault="00F4314E">
            <w:pPr>
              <w:rPr>
                <w:highlight w:val="yellow"/>
              </w:rPr>
            </w:pPr>
          </w:p>
          <w:p w:rsidR="00F4314E" w:rsidRPr="00FF23C8" w:rsidRDefault="00F4314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Naming Ions Stations</w:t>
            </w:r>
          </w:p>
        </w:tc>
        <w:tc>
          <w:tcPr>
            <w:tcW w:w="2141" w:type="dxa"/>
          </w:tcPr>
          <w:p w:rsidR="00DE2B94" w:rsidRDefault="00F4314E">
            <w:r>
              <w:t>30</w:t>
            </w:r>
          </w:p>
          <w:p w:rsidR="00F4314E" w:rsidRDefault="00F4314E"/>
          <w:p w:rsidR="00F4314E" w:rsidRDefault="00F4314E">
            <w:r>
              <w:t>Properties of Matter Foldable</w:t>
            </w:r>
          </w:p>
        </w:tc>
        <w:tc>
          <w:tcPr>
            <w:tcW w:w="2141" w:type="dxa"/>
          </w:tcPr>
          <w:p w:rsidR="00DE2B94" w:rsidRDefault="00F4314E">
            <w:r>
              <w:t>31</w:t>
            </w:r>
          </w:p>
          <w:p w:rsidR="00F4314E" w:rsidRDefault="00F4314E"/>
          <w:p w:rsidR="00F4314E" w:rsidRDefault="00F4314E">
            <w:r>
              <w:t>Solutions Foldable</w:t>
            </w:r>
          </w:p>
        </w:tc>
        <w:tc>
          <w:tcPr>
            <w:tcW w:w="2141" w:type="dxa"/>
          </w:tcPr>
          <w:p w:rsidR="00DE2B94" w:rsidRDefault="00F4314E">
            <w:r>
              <w:t>1</w:t>
            </w:r>
          </w:p>
          <w:p w:rsidR="00F4314E" w:rsidRDefault="00F4314E"/>
          <w:p w:rsidR="00F4314E" w:rsidRDefault="00F4314E">
            <w:r>
              <w:t>Vocab Contracts</w:t>
            </w:r>
          </w:p>
          <w:p w:rsidR="00F4314E" w:rsidRDefault="00F4314E" w:rsidP="00F4314E">
            <w:r>
              <w:t>HW (Acids and Bases)</w:t>
            </w:r>
          </w:p>
        </w:tc>
      </w:tr>
    </w:tbl>
    <w:p w:rsidR="00ED7392" w:rsidRDefault="00ED7392"/>
    <w:p w:rsidR="00F4314E" w:rsidRDefault="00F4314E"/>
    <w:p w:rsidR="00F4314E" w:rsidRDefault="00F4314E"/>
    <w:p w:rsidR="00F4314E" w:rsidRDefault="00F4314E"/>
    <w:p w:rsidR="00F4314E" w:rsidRDefault="00F4314E"/>
    <w:p w:rsidR="00F4314E" w:rsidRDefault="00F4314E"/>
    <w:p w:rsidR="00F4314E" w:rsidRDefault="00F4314E"/>
    <w:p w:rsidR="005835C7" w:rsidRDefault="005835C7"/>
    <w:p w:rsidR="005835C7" w:rsidRDefault="005835C7"/>
    <w:p w:rsidR="005835C7" w:rsidRDefault="005835C7"/>
    <w:p w:rsidR="00F4314E" w:rsidRDefault="00F4314E"/>
    <w:p w:rsidR="00F4314E" w:rsidRDefault="00F4314E"/>
    <w:p w:rsidR="00F4314E" w:rsidRDefault="00F4314E"/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</w:tblGrid>
      <w:tr w:rsidR="00F4314E" w:rsidTr="001D4A72">
        <w:trPr>
          <w:trHeight w:val="1357"/>
        </w:trPr>
        <w:tc>
          <w:tcPr>
            <w:tcW w:w="2166" w:type="dxa"/>
          </w:tcPr>
          <w:p w:rsidR="00F4314E" w:rsidRDefault="00F4314E"/>
        </w:tc>
        <w:tc>
          <w:tcPr>
            <w:tcW w:w="2166" w:type="dxa"/>
          </w:tcPr>
          <w:p w:rsidR="00F4314E" w:rsidRDefault="00F4314E">
            <w:r>
              <w:t>5</w:t>
            </w:r>
          </w:p>
          <w:p w:rsidR="00F4314E" w:rsidRDefault="00F4314E"/>
          <w:p w:rsidR="00F4314E" w:rsidRDefault="00F4314E">
            <w:proofErr w:type="spellStart"/>
            <w:r>
              <w:t>Ph</w:t>
            </w:r>
            <w:proofErr w:type="spellEnd"/>
            <w:r>
              <w:t xml:space="preserve"> Salsa Lab</w:t>
            </w:r>
          </w:p>
          <w:p w:rsidR="00F4314E" w:rsidRDefault="00F4314E"/>
          <w:p w:rsidR="00F4314E" w:rsidRDefault="00F4314E"/>
        </w:tc>
        <w:tc>
          <w:tcPr>
            <w:tcW w:w="2166" w:type="dxa"/>
          </w:tcPr>
          <w:p w:rsidR="00F4314E" w:rsidRDefault="00F4314E">
            <w:r>
              <w:t>6</w:t>
            </w:r>
          </w:p>
          <w:p w:rsidR="00F4314E" w:rsidRDefault="00F4314E"/>
          <w:p w:rsidR="00F4314E" w:rsidRDefault="00F4314E">
            <w:proofErr w:type="spellStart"/>
            <w:r>
              <w:t>Ph</w:t>
            </w:r>
            <w:proofErr w:type="spellEnd"/>
            <w:r>
              <w:t xml:space="preserve"> Foldable</w:t>
            </w:r>
          </w:p>
        </w:tc>
        <w:tc>
          <w:tcPr>
            <w:tcW w:w="2166" w:type="dxa"/>
          </w:tcPr>
          <w:p w:rsidR="00F4314E" w:rsidRDefault="00F4314E">
            <w:r>
              <w:t>7</w:t>
            </w:r>
          </w:p>
          <w:p w:rsidR="00F4314E" w:rsidRDefault="00F4314E"/>
          <w:p w:rsidR="00F4314E" w:rsidRDefault="00F4314E">
            <w:r>
              <w:t>Cabbage Indicator Lab</w:t>
            </w:r>
          </w:p>
        </w:tc>
        <w:tc>
          <w:tcPr>
            <w:tcW w:w="2166" w:type="dxa"/>
          </w:tcPr>
          <w:p w:rsidR="00F4314E" w:rsidRDefault="00F4314E">
            <w:r>
              <w:t>8</w:t>
            </w:r>
          </w:p>
          <w:p w:rsidR="00F4314E" w:rsidRDefault="00F4314E"/>
          <w:p w:rsidR="00F4314E" w:rsidRDefault="00F4314E">
            <w:proofErr w:type="spellStart"/>
            <w:r>
              <w:t>Voc</w:t>
            </w:r>
            <w:proofErr w:type="spellEnd"/>
            <w:r>
              <w:t xml:space="preserve"> Contracts</w:t>
            </w:r>
          </w:p>
          <w:p w:rsidR="00F4314E" w:rsidRDefault="00F4314E" w:rsidP="00F4314E">
            <w:r>
              <w:t>(Chemical Reactions)</w:t>
            </w:r>
          </w:p>
        </w:tc>
      </w:tr>
      <w:tr w:rsidR="00F4314E" w:rsidTr="001D4A72">
        <w:trPr>
          <w:trHeight w:val="1901"/>
        </w:trPr>
        <w:tc>
          <w:tcPr>
            <w:tcW w:w="2166" w:type="dxa"/>
          </w:tcPr>
          <w:p w:rsidR="00F4314E" w:rsidRDefault="00F4314E">
            <w:r>
              <w:t>11</w:t>
            </w:r>
          </w:p>
          <w:p w:rsidR="00F4314E" w:rsidRDefault="00F4314E"/>
          <w:p w:rsidR="00AA5598" w:rsidRDefault="00AA5598">
            <w:r w:rsidRPr="00FF23C8">
              <w:rPr>
                <w:highlight w:val="yellow"/>
              </w:rPr>
              <w:t>Acids vs Bases Properties foldable</w:t>
            </w:r>
          </w:p>
          <w:p w:rsidR="00F4314E" w:rsidRDefault="00F4314E">
            <w:r>
              <w:t xml:space="preserve">Acids and Bases </w:t>
            </w:r>
            <w:proofErr w:type="spellStart"/>
            <w:r>
              <w:t>Wks</w:t>
            </w:r>
            <w:proofErr w:type="spellEnd"/>
          </w:p>
        </w:tc>
        <w:tc>
          <w:tcPr>
            <w:tcW w:w="2166" w:type="dxa"/>
          </w:tcPr>
          <w:p w:rsidR="00F4314E" w:rsidRDefault="00F4314E">
            <w:r>
              <w:t>12</w:t>
            </w:r>
          </w:p>
          <w:p w:rsidR="00F4314E" w:rsidRDefault="00F4314E"/>
          <w:p w:rsidR="00F4314E" w:rsidRDefault="00F4314E">
            <w:r>
              <w:t>Types of chemical reactions foldable</w:t>
            </w:r>
          </w:p>
          <w:p w:rsidR="00F4314E" w:rsidRDefault="00F4314E"/>
          <w:p w:rsidR="00F4314E" w:rsidRDefault="00F4314E"/>
          <w:p w:rsidR="00F4314E" w:rsidRDefault="00F4314E"/>
        </w:tc>
        <w:tc>
          <w:tcPr>
            <w:tcW w:w="2166" w:type="dxa"/>
          </w:tcPr>
          <w:p w:rsidR="00F4314E" w:rsidRDefault="00F4314E">
            <w:r>
              <w:t>13</w:t>
            </w:r>
          </w:p>
          <w:p w:rsidR="00F4314E" w:rsidRDefault="00F4314E"/>
          <w:p w:rsidR="00F4314E" w:rsidRDefault="00F4314E">
            <w:r w:rsidRPr="00FF23C8">
              <w:rPr>
                <w:highlight w:val="yellow"/>
              </w:rPr>
              <w:t>Measure Matter Foldable</w:t>
            </w:r>
          </w:p>
        </w:tc>
        <w:tc>
          <w:tcPr>
            <w:tcW w:w="2166" w:type="dxa"/>
          </w:tcPr>
          <w:p w:rsidR="00F4314E" w:rsidRDefault="00F4314E">
            <w:r>
              <w:t>14</w:t>
            </w:r>
          </w:p>
          <w:p w:rsidR="00F4314E" w:rsidRDefault="00F4314E"/>
          <w:p w:rsidR="00F4314E" w:rsidRDefault="00F4314E">
            <w:r w:rsidRPr="00FF23C8">
              <w:rPr>
                <w:highlight w:val="yellow"/>
              </w:rPr>
              <w:t xml:space="preserve">Density lab Oil, vinegar, </w:t>
            </w:r>
            <w:proofErr w:type="spellStart"/>
            <w:r w:rsidRPr="00FF23C8">
              <w:rPr>
                <w:highlight w:val="yellow"/>
              </w:rPr>
              <w:t>ect</w:t>
            </w:r>
            <w:proofErr w:type="spellEnd"/>
          </w:p>
        </w:tc>
        <w:tc>
          <w:tcPr>
            <w:tcW w:w="2166" w:type="dxa"/>
          </w:tcPr>
          <w:p w:rsidR="00F4314E" w:rsidRDefault="00F4314E">
            <w:r>
              <w:t>15</w:t>
            </w:r>
          </w:p>
          <w:p w:rsidR="00F4314E" w:rsidRDefault="00F4314E"/>
          <w:p w:rsidR="00F4314E" w:rsidRDefault="00F4314E">
            <w:r>
              <w:t>Vocab Contracts</w:t>
            </w:r>
          </w:p>
          <w:p w:rsidR="00F4314E" w:rsidRDefault="00F4314E">
            <w:r>
              <w:t>Solutions</w:t>
            </w:r>
          </w:p>
        </w:tc>
      </w:tr>
      <w:tr w:rsidR="00F4314E" w:rsidTr="001D4A72">
        <w:trPr>
          <w:trHeight w:val="1612"/>
        </w:trPr>
        <w:tc>
          <w:tcPr>
            <w:tcW w:w="2166" w:type="dxa"/>
          </w:tcPr>
          <w:p w:rsidR="00F4314E" w:rsidRDefault="00F4314E">
            <w:r>
              <w:t>18</w:t>
            </w:r>
          </w:p>
          <w:p w:rsidR="00F4314E" w:rsidRDefault="00F4314E"/>
          <w:p w:rsidR="00F4314E" w:rsidRDefault="005835C7">
            <w:r>
              <w:t>Enzyme Foldable</w:t>
            </w:r>
          </w:p>
        </w:tc>
        <w:tc>
          <w:tcPr>
            <w:tcW w:w="2166" w:type="dxa"/>
          </w:tcPr>
          <w:p w:rsidR="00F4314E" w:rsidRDefault="00F4314E">
            <w:r>
              <w:t>19</w:t>
            </w:r>
          </w:p>
          <w:p w:rsidR="00F4314E" w:rsidRDefault="00F4314E"/>
          <w:p w:rsidR="00F4314E" w:rsidRDefault="005835C7">
            <w:r>
              <w:t>Enzyme Virtual Lab</w:t>
            </w:r>
          </w:p>
          <w:p w:rsidR="00F4314E" w:rsidRDefault="00F4314E"/>
          <w:p w:rsidR="00F4314E" w:rsidRDefault="00F4314E"/>
        </w:tc>
        <w:tc>
          <w:tcPr>
            <w:tcW w:w="2166" w:type="dxa"/>
          </w:tcPr>
          <w:p w:rsidR="00F4314E" w:rsidRPr="00FF23C8" w:rsidRDefault="00F4314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20</w:t>
            </w:r>
          </w:p>
          <w:p w:rsidR="005835C7" w:rsidRPr="00FF23C8" w:rsidRDefault="005835C7">
            <w:pPr>
              <w:rPr>
                <w:highlight w:val="yellow"/>
              </w:rPr>
            </w:pPr>
          </w:p>
          <w:p w:rsidR="005835C7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Review</w:t>
            </w:r>
          </w:p>
        </w:tc>
        <w:tc>
          <w:tcPr>
            <w:tcW w:w="2166" w:type="dxa"/>
          </w:tcPr>
          <w:p w:rsidR="00F4314E" w:rsidRPr="00FF23C8" w:rsidRDefault="00F4314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21</w:t>
            </w:r>
          </w:p>
          <w:p w:rsidR="005835C7" w:rsidRPr="00FF23C8" w:rsidRDefault="005835C7">
            <w:pPr>
              <w:rPr>
                <w:highlight w:val="yellow"/>
              </w:rPr>
            </w:pPr>
          </w:p>
          <w:p w:rsidR="005835C7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Test One</w:t>
            </w:r>
          </w:p>
        </w:tc>
        <w:tc>
          <w:tcPr>
            <w:tcW w:w="2166" w:type="dxa"/>
          </w:tcPr>
          <w:p w:rsidR="00F4314E" w:rsidRDefault="00F4314E">
            <w:r>
              <w:t>22</w:t>
            </w:r>
          </w:p>
          <w:p w:rsidR="005835C7" w:rsidRDefault="005835C7"/>
          <w:p w:rsidR="005835C7" w:rsidRDefault="005835C7">
            <w:r>
              <w:t>Vocab Contracts</w:t>
            </w:r>
          </w:p>
          <w:p w:rsidR="005835C7" w:rsidRDefault="005835C7">
            <w:r>
              <w:t>Structure of Matter</w:t>
            </w:r>
          </w:p>
        </w:tc>
      </w:tr>
      <w:tr w:rsidR="00F4314E" w:rsidTr="001D4A72">
        <w:trPr>
          <w:trHeight w:val="1357"/>
        </w:trPr>
        <w:tc>
          <w:tcPr>
            <w:tcW w:w="2166" w:type="dxa"/>
          </w:tcPr>
          <w:p w:rsidR="00F4314E" w:rsidRDefault="00F4314E">
            <w:r>
              <w:t>26</w:t>
            </w:r>
          </w:p>
          <w:p w:rsidR="005835C7" w:rsidRDefault="005835C7"/>
          <w:p w:rsidR="005835C7" w:rsidRDefault="00386D34">
            <w:r w:rsidRPr="00FF23C8">
              <w:rPr>
                <w:highlight w:val="yellow"/>
              </w:rPr>
              <w:t>Forms of energy foldable</w:t>
            </w:r>
          </w:p>
        </w:tc>
        <w:tc>
          <w:tcPr>
            <w:tcW w:w="2166" w:type="dxa"/>
          </w:tcPr>
          <w:p w:rsidR="00F4314E" w:rsidRDefault="00F4314E">
            <w:r>
              <w:t>24</w:t>
            </w:r>
          </w:p>
          <w:p w:rsidR="00F4314E" w:rsidRDefault="00F4314E"/>
          <w:p w:rsidR="00F4314E" w:rsidRDefault="00386D34">
            <w:r>
              <w:t>CHNOPS foldable</w:t>
            </w:r>
          </w:p>
          <w:p w:rsidR="00F4314E" w:rsidRDefault="00F4314E"/>
          <w:p w:rsidR="00F4314E" w:rsidRDefault="00F4314E"/>
        </w:tc>
        <w:tc>
          <w:tcPr>
            <w:tcW w:w="2166" w:type="dxa"/>
          </w:tcPr>
          <w:p w:rsidR="00F4314E" w:rsidRDefault="00F4314E">
            <w:r>
              <w:t>27</w:t>
            </w:r>
          </w:p>
          <w:p w:rsidR="005835C7" w:rsidRDefault="005835C7"/>
          <w:p w:rsidR="005835C7" w:rsidRDefault="005835C7">
            <w:r>
              <w:t>Protein Foldable</w:t>
            </w:r>
          </w:p>
        </w:tc>
        <w:tc>
          <w:tcPr>
            <w:tcW w:w="2166" w:type="dxa"/>
          </w:tcPr>
          <w:p w:rsidR="00F4314E" w:rsidRDefault="00F4314E">
            <w:r>
              <w:t>28</w:t>
            </w:r>
          </w:p>
          <w:p w:rsidR="005835C7" w:rsidRDefault="005835C7"/>
          <w:p w:rsidR="005835C7" w:rsidRDefault="005835C7">
            <w:r>
              <w:t>Nucleic Acids Foldable</w:t>
            </w:r>
          </w:p>
        </w:tc>
        <w:tc>
          <w:tcPr>
            <w:tcW w:w="2166" w:type="dxa"/>
          </w:tcPr>
          <w:p w:rsidR="00F4314E" w:rsidRDefault="00F4314E">
            <w:r>
              <w:t>29</w:t>
            </w:r>
          </w:p>
          <w:p w:rsidR="005835C7" w:rsidRDefault="005835C7"/>
          <w:p w:rsidR="005835C7" w:rsidRDefault="00386D34">
            <w:r>
              <w:t>Lipid Foldable</w:t>
            </w:r>
          </w:p>
          <w:p w:rsidR="005835C7" w:rsidRDefault="005835C7"/>
          <w:p w:rsidR="005835C7" w:rsidRDefault="005835C7">
            <w:r>
              <w:t>Review HW</w:t>
            </w:r>
          </w:p>
        </w:tc>
      </w:tr>
    </w:tbl>
    <w:p w:rsidR="00F4314E" w:rsidRDefault="00F4314E"/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</w:tblGrid>
      <w:tr w:rsidR="005835C7" w:rsidTr="001D4A72">
        <w:trPr>
          <w:trHeight w:val="1586"/>
        </w:trPr>
        <w:tc>
          <w:tcPr>
            <w:tcW w:w="2170" w:type="dxa"/>
          </w:tcPr>
          <w:p w:rsidR="005835C7" w:rsidRDefault="005835C7">
            <w:r>
              <w:t>2</w:t>
            </w:r>
          </w:p>
          <w:p w:rsidR="005835C7" w:rsidRDefault="005835C7"/>
          <w:p w:rsidR="005835C7" w:rsidRDefault="00386D34">
            <w:r>
              <w:t>Carbs Foldable</w:t>
            </w:r>
          </w:p>
          <w:p w:rsidR="005835C7" w:rsidRDefault="005835C7"/>
          <w:p w:rsidR="005835C7" w:rsidRDefault="005835C7"/>
          <w:p w:rsidR="005835C7" w:rsidRDefault="005835C7"/>
        </w:tc>
        <w:tc>
          <w:tcPr>
            <w:tcW w:w="2170" w:type="dxa"/>
          </w:tcPr>
          <w:p w:rsidR="005835C7" w:rsidRDefault="005835C7">
            <w:r>
              <w:t>3</w:t>
            </w:r>
          </w:p>
          <w:p w:rsidR="005835C7" w:rsidRDefault="005835C7"/>
          <w:p w:rsidR="005835C7" w:rsidRDefault="00386D34">
            <w:r>
              <w:t>Macro Review Foldable</w:t>
            </w:r>
          </w:p>
        </w:tc>
        <w:tc>
          <w:tcPr>
            <w:tcW w:w="2170" w:type="dxa"/>
          </w:tcPr>
          <w:p w:rsidR="005835C7" w:rsidRDefault="005835C7">
            <w:r>
              <w:t>4</w:t>
            </w:r>
          </w:p>
          <w:p w:rsidR="005835C7" w:rsidRDefault="005835C7"/>
          <w:p w:rsidR="005835C7" w:rsidRDefault="00386D34">
            <w:r>
              <w:t>Macro Project</w:t>
            </w:r>
          </w:p>
        </w:tc>
        <w:tc>
          <w:tcPr>
            <w:tcW w:w="2170" w:type="dxa"/>
          </w:tcPr>
          <w:p w:rsidR="005835C7" w:rsidRDefault="005835C7">
            <w:r>
              <w:t>5</w:t>
            </w:r>
          </w:p>
          <w:p w:rsidR="005835C7" w:rsidRDefault="005835C7"/>
          <w:p w:rsidR="005835C7" w:rsidRDefault="005835C7">
            <w:r>
              <w:t>off</w:t>
            </w:r>
          </w:p>
        </w:tc>
        <w:tc>
          <w:tcPr>
            <w:tcW w:w="2170" w:type="dxa"/>
          </w:tcPr>
          <w:p w:rsidR="005835C7" w:rsidRDefault="005835C7">
            <w:r>
              <w:t>6</w:t>
            </w:r>
          </w:p>
          <w:p w:rsidR="005835C7" w:rsidRDefault="005835C7"/>
          <w:p w:rsidR="005835C7" w:rsidRDefault="005835C7">
            <w:r>
              <w:t>Off</w:t>
            </w:r>
          </w:p>
          <w:p w:rsidR="005835C7" w:rsidRDefault="005835C7"/>
          <w:p w:rsidR="005835C7" w:rsidRDefault="005835C7"/>
        </w:tc>
      </w:tr>
      <w:tr w:rsidR="005835C7" w:rsidTr="001D4A72">
        <w:trPr>
          <w:trHeight w:val="1586"/>
        </w:trPr>
        <w:tc>
          <w:tcPr>
            <w:tcW w:w="2170" w:type="dxa"/>
          </w:tcPr>
          <w:p w:rsidR="005835C7" w:rsidRDefault="005835C7">
            <w:r>
              <w:t>9</w:t>
            </w:r>
          </w:p>
          <w:p w:rsidR="005835C7" w:rsidRDefault="005835C7"/>
          <w:p w:rsidR="005835C7" w:rsidRDefault="005835C7">
            <w:r>
              <w:t>off</w:t>
            </w:r>
          </w:p>
          <w:p w:rsidR="005835C7" w:rsidRDefault="005835C7"/>
          <w:p w:rsidR="005835C7" w:rsidRDefault="005835C7"/>
        </w:tc>
        <w:tc>
          <w:tcPr>
            <w:tcW w:w="2170" w:type="dxa"/>
          </w:tcPr>
          <w:p w:rsidR="005835C7" w:rsidRDefault="005835C7">
            <w:r>
              <w:t>10</w:t>
            </w:r>
          </w:p>
          <w:p w:rsidR="005835C7" w:rsidRDefault="005835C7"/>
          <w:p w:rsidR="005835C7" w:rsidRDefault="005835C7">
            <w:r>
              <w:t>Periodic Table foldable</w:t>
            </w:r>
          </w:p>
        </w:tc>
        <w:tc>
          <w:tcPr>
            <w:tcW w:w="2170" w:type="dxa"/>
          </w:tcPr>
          <w:p w:rsidR="005835C7" w:rsidRDefault="005835C7">
            <w:r>
              <w:t>11</w:t>
            </w:r>
          </w:p>
          <w:p w:rsidR="005835C7" w:rsidRDefault="005835C7"/>
          <w:p w:rsidR="005835C7" w:rsidRDefault="008568BE">
            <w:r>
              <w:t>Candy Chromatography Rock Candy Set Up</w:t>
            </w:r>
          </w:p>
        </w:tc>
        <w:tc>
          <w:tcPr>
            <w:tcW w:w="2170" w:type="dxa"/>
          </w:tcPr>
          <w:p w:rsidR="005835C7" w:rsidRDefault="005835C7">
            <w:r>
              <w:t>12</w:t>
            </w:r>
          </w:p>
          <w:p w:rsidR="005835C7" w:rsidRDefault="005835C7"/>
          <w:p w:rsidR="005835C7" w:rsidRDefault="005835C7">
            <w:r>
              <w:t>Periodic Table Trends Foldable</w:t>
            </w:r>
          </w:p>
          <w:p w:rsidR="008568BE" w:rsidRDefault="008568BE"/>
        </w:tc>
        <w:tc>
          <w:tcPr>
            <w:tcW w:w="2170" w:type="dxa"/>
          </w:tcPr>
          <w:p w:rsidR="005835C7" w:rsidRDefault="005835C7">
            <w:r>
              <w:t>13</w:t>
            </w:r>
          </w:p>
          <w:p w:rsidR="005835C7" w:rsidRDefault="005835C7"/>
          <w:p w:rsidR="005835C7" w:rsidRDefault="005835C7">
            <w:r>
              <w:t>Vocab Contracts</w:t>
            </w:r>
          </w:p>
          <w:p w:rsidR="005835C7" w:rsidRDefault="005835C7"/>
          <w:p w:rsidR="005835C7" w:rsidRDefault="005835C7">
            <w:r>
              <w:t>Periodic Table</w:t>
            </w:r>
          </w:p>
          <w:p w:rsidR="005835C7" w:rsidRDefault="005835C7"/>
        </w:tc>
      </w:tr>
      <w:tr w:rsidR="005835C7" w:rsidTr="001D4A72">
        <w:trPr>
          <w:trHeight w:val="1850"/>
        </w:trPr>
        <w:tc>
          <w:tcPr>
            <w:tcW w:w="2170" w:type="dxa"/>
          </w:tcPr>
          <w:p w:rsidR="005835C7" w:rsidRDefault="005835C7">
            <w:r>
              <w:t>16</w:t>
            </w:r>
          </w:p>
          <w:p w:rsidR="005835C7" w:rsidRDefault="005835C7"/>
          <w:p w:rsidR="005835C7" w:rsidRDefault="000C5C33">
            <w:r w:rsidRPr="00FF23C8">
              <w:rPr>
                <w:highlight w:val="yellow"/>
              </w:rPr>
              <w:t>Solid Liquid Gas Foldable</w:t>
            </w:r>
          </w:p>
          <w:p w:rsidR="005835C7" w:rsidRDefault="005835C7"/>
          <w:p w:rsidR="005835C7" w:rsidRDefault="005835C7"/>
        </w:tc>
        <w:tc>
          <w:tcPr>
            <w:tcW w:w="2170" w:type="dxa"/>
          </w:tcPr>
          <w:p w:rsidR="005835C7" w:rsidRDefault="005835C7">
            <w:r>
              <w:t>17</w:t>
            </w:r>
          </w:p>
          <w:p w:rsidR="000C5C33" w:rsidRDefault="000C5C33"/>
          <w:p w:rsidR="000C5C33" w:rsidRDefault="000C5C33">
            <w:r>
              <w:t>Water Lab</w:t>
            </w:r>
          </w:p>
        </w:tc>
        <w:tc>
          <w:tcPr>
            <w:tcW w:w="2170" w:type="dxa"/>
          </w:tcPr>
          <w:p w:rsidR="005835C7" w:rsidRDefault="005835C7">
            <w:r>
              <w:t>18</w:t>
            </w:r>
          </w:p>
          <w:p w:rsidR="000C5C33" w:rsidRDefault="000C5C33"/>
          <w:p w:rsidR="000C5C33" w:rsidRDefault="000C5C33">
            <w:r>
              <w:t>Changes in Matter Foldable</w:t>
            </w:r>
          </w:p>
        </w:tc>
        <w:tc>
          <w:tcPr>
            <w:tcW w:w="2170" w:type="dxa"/>
          </w:tcPr>
          <w:p w:rsidR="005835C7" w:rsidRDefault="005835C7">
            <w:r>
              <w:t>19</w:t>
            </w:r>
          </w:p>
          <w:p w:rsidR="000C5C33" w:rsidRDefault="000C5C33"/>
          <w:p w:rsidR="000C5C33" w:rsidRDefault="00386D34">
            <w:r>
              <w:t xml:space="preserve">Physical Change </w:t>
            </w:r>
            <w:proofErr w:type="spellStart"/>
            <w:r>
              <w:t>LAb</w:t>
            </w:r>
            <w:proofErr w:type="spellEnd"/>
          </w:p>
        </w:tc>
        <w:tc>
          <w:tcPr>
            <w:tcW w:w="2170" w:type="dxa"/>
          </w:tcPr>
          <w:p w:rsidR="005835C7" w:rsidRDefault="005835C7" w:rsidP="008568BE">
            <w:pPr>
              <w:tabs>
                <w:tab w:val="center" w:pos="827"/>
              </w:tabs>
            </w:pPr>
            <w:r>
              <w:t>20</w:t>
            </w:r>
            <w:r w:rsidR="008568BE">
              <w:tab/>
            </w:r>
          </w:p>
          <w:p w:rsidR="008568BE" w:rsidRDefault="008568BE" w:rsidP="008568BE">
            <w:pPr>
              <w:tabs>
                <w:tab w:val="center" w:pos="827"/>
              </w:tabs>
            </w:pPr>
            <w:r>
              <w:t>Macro Projects Due</w:t>
            </w:r>
          </w:p>
          <w:p w:rsidR="005835C7" w:rsidRDefault="005835C7"/>
          <w:p w:rsidR="005835C7" w:rsidRDefault="005835C7">
            <w:r>
              <w:t>Vocab Contracts</w:t>
            </w:r>
          </w:p>
          <w:p w:rsidR="005835C7" w:rsidRDefault="005835C7">
            <w:r>
              <w:t>States of Matter</w:t>
            </w:r>
          </w:p>
          <w:p w:rsidR="005835C7" w:rsidRDefault="005835C7"/>
        </w:tc>
      </w:tr>
      <w:tr w:rsidR="005835C7" w:rsidTr="001D4A72">
        <w:trPr>
          <w:trHeight w:val="1569"/>
        </w:trPr>
        <w:tc>
          <w:tcPr>
            <w:tcW w:w="2170" w:type="dxa"/>
          </w:tcPr>
          <w:p w:rsidR="005835C7" w:rsidRDefault="000C5C33">
            <w:r>
              <w:t>23</w:t>
            </w:r>
          </w:p>
          <w:p w:rsidR="000C5C33" w:rsidRDefault="000C5C33"/>
          <w:p w:rsidR="005835C7" w:rsidRDefault="00386D34">
            <w:r>
              <w:t>Chemical Change lab Pennies</w:t>
            </w:r>
          </w:p>
          <w:p w:rsidR="005835C7" w:rsidRDefault="005835C7"/>
          <w:p w:rsidR="005835C7" w:rsidRDefault="005835C7"/>
        </w:tc>
        <w:tc>
          <w:tcPr>
            <w:tcW w:w="2170" w:type="dxa"/>
          </w:tcPr>
          <w:p w:rsidR="005835C7" w:rsidRDefault="000C5C33">
            <w:r>
              <w:t>24</w:t>
            </w:r>
          </w:p>
          <w:p w:rsidR="000C5C33" w:rsidRDefault="000C5C33"/>
          <w:p w:rsidR="000C5C33" w:rsidRDefault="00386D34">
            <w:r>
              <w:t>Changes in matter graphs</w:t>
            </w:r>
          </w:p>
        </w:tc>
        <w:tc>
          <w:tcPr>
            <w:tcW w:w="2170" w:type="dxa"/>
          </w:tcPr>
          <w:p w:rsidR="005835C7" w:rsidRDefault="000C5C33">
            <w:r>
              <w:t>25</w:t>
            </w:r>
          </w:p>
          <w:p w:rsidR="000C5C33" w:rsidRDefault="000C5C33"/>
          <w:p w:rsidR="000C5C33" w:rsidRDefault="008568BE">
            <w:r>
              <w:t xml:space="preserve">Gases </w:t>
            </w:r>
            <w:r w:rsidR="00FF23C8">
              <w:t>Foldable</w:t>
            </w:r>
          </w:p>
        </w:tc>
        <w:tc>
          <w:tcPr>
            <w:tcW w:w="2170" w:type="dxa"/>
          </w:tcPr>
          <w:p w:rsidR="005835C7" w:rsidRDefault="000C5C33">
            <w:r>
              <w:t>26</w:t>
            </w:r>
          </w:p>
          <w:p w:rsidR="000C5C33" w:rsidRDefault="000C5C33"/>
          <w:p w:rsidR="005835C7" w:rsidRPr="00FF23C8" w:rsidRDefault="008568BE" w:rsidP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Labs Revisit</w:t>
            </w:r>
          </w:p>
          <w:p w:rsidR="008568BE" w:rsidRPr="00FF23C8" w:rsidRDefault="008568BE" w:rsidP="00386D34">
            <w:pPr>
              <w:rPr>
                <w:highlight w:val="yellow"/>
              </w:rPr>
            </w:pPr>
          </w:p>
          <w:p w:rsidR="008568BE" w:rsidRDefault="008568BE" w:rsidP="00386D34">
            <w:r w:rsidRPr="00FF23C8">
              <w:rPr>
                <w:highlight w:val="yellow"/>
              </w:rPr>
              <w:t>Chemical vs Physical</w:t>
            </w:r>
          </w:p>
        </w:tc>
        <w:tc>
          <w:tcPr>
            <w:tcW w:w="2170" w:type="dxa"/>
          </w:tcPr>
          <w:p w:rsidR="005835C7" w:rsidRDefault="000C5C33">
            <w:r>
              <w:t>27</w:t>
            </w:r>
          </w:p>
          <w:p w:rsidR="000C5C33" w:rsidRDefault="000C5C33"/>
          <w:p w:rsidR="000C5C33" w:rsidRDefault="000C5C33">
            <w:r>
              <w:t>Vocab Contacts</w:t>
            </w:r>
          </w:p>
          <w:p w:rsidR="000C5C33" w:rsidRDefault="000C5C33" w:rsidP="008568BE">
            <w:r>
              <w:t>Types of Bonds</w:t>
            </w:r>
          </w:p>
        </w:tc>
      </w:tr>
    </w:tbl>
    <w:p w:rsidR="005835C7" w:rsidRDefault="005835C7"/>
    <w:p w:rsidR="000C5C33" w:rsidRDefault="000C5C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C5C33" w:rsidTr="000C5C33">
        <w:tc>
          <w:tcPr>
            <w:tcW w:w="2158" w:type="dxa"/>
          </w:tcPr>
          <w:p w:rsidR="000C5C33" w:rsidRDefault="00386D34">
            <w:r>
              <w:lastRenderedPageBreak/>
              <w:t>30</w:t>
            </w:r>
          </w:p>
          <w:p w:rsidR="00386D34" w:rsidRDefault="00386D34" w:rsidP="00386D34"/>
          <w:p w:rsidR="008568BE" w:rsidRDefault="008568BE" w:rsidP="00386D34">
            <w:r w:rsidRPr="00FF23C8">
              <w:rPr>
                <w:highlight w:val="yellow"/>
              </w:rPr>
              <w:t>Atomic Theories foldable</w:t>
            </w:r>
          </w:p>
        </w:tc>
        <w:tc>
          <w:tcPr>
            <w:tcW w:w="2158" w:type="dxa"/>
          </w:tcPr>
          <w:p w:rsidR="000C5C33" w:rsidRDefault="00386D34">
            <w:r>
              <w:t>31</w:t>
            </w:r>
          </w:p>
          <w:p w:rsidR="00386D34" w:rsidRDefault="00386D34"/>
          <w:p w:rsidR="00386D34" w:rsidRDefault="00386D34">
            <w:r>
              <w:t>Periodic Table Foldable</w:t>
            </w:r>
          </w:p>
        </w:tc>
        <w:tc>
          <w:tcPr>
            <w:tcW w:w="2158" w:type="dxa"/>
          </w:tcPr>
          <w:p w:rsidR="000C5C33" w:rsidRDefault="00386D34">
            <w:r>
              <w:t>1</w:t>
            </w:r>
          </w:p>
          <w:p w:rsidR="00386D34" w:rsidRDefault="00386D34"/>
          <w:p w:rsidR="00386D34" w:rsidRDefault="00386D34">
            <w:r w:rsidRPr="00FF23C8">
              <w:rPr>
                <w:highlight w:val="yellow"/>
              </w:rPr>
              <w:t>Radioactivity Foldable</w:t>
            </w:r>
          </w:p>
        </w:tc>
        <w:tc>
          <w:tcPr>
            <w:tcW w:w="2158" w:type="dxa"/>
          </w:tcPr>
          <w:p w:rsidR="000C5C33" w:rsidRDefault="00386D34">
            <w:r>
              <w:t>2</w:t>
            </w:r>
          </w:p>
          <w:p w:rsidR="00386D34" w:rsidRDefault="00386D34"/>
          <w:p w:rsidR="00386D34" w:rsidRDefault="008568BE">
            <w:r w:rsidRPr="00FF23C8">
              <w:rPr>
                <w:highlight w:val="yellow"/>
              </w:rPr>
              <w:t xml:space="preserve">Types of Bonds </w:t>
            </w:r>
            <w:r w:rsidR="001D4A72" w:rsidRPr="00FF23C8">
              <w:rPr>
                <w:highlight w:val="yellow"/>
              </w:rPr>
              <w:t>Foldable</w:t>
            </w:r>
          </w:p>
        </w:tc>
        <w:tc>
          <w:tcPr>
            <w:tcW w:w="2158" w:type="dxa"/>
          </w:tcPr>
          <w:p w:rsidR="000C5C33" w:rsidRDefault="00386D34">
            <w:r>
              <w:t>3</w:t>
            </w:r>
          </w:p>
          <w:p w:rsidR="00386D34" w:rsidRDefault="00386D34"/>
          <w:p w:rsidR="00386D34" w:rsidRDefault="008568BE">
            <w:r w:rsidRPr="00FF23C8">
              <w:rPr>
                <w:highlight w:val="yellow"/>
              </w:rPr>
              <w:t>Physical vs Chemical Foldable</w:t>
            </w:r>
          </w:p>
          <w:p w:rsidR="00386D34" w:rsidRDefault="00386D34"/>
          <w:p w:rsidR="00386D34" w:rsidRDefault="00386D34"/>
        </w:tc>
      </w:tr>
      <w:tr w:rsidR="000C5C33" w:rsidTr="000C5C33">
        <w:tc>
          <w:tcPr>
            <w:tcW w:w="2158" w:type="dxa"/>
          </w:tcPr>
          <w:p w:rsidR="000C5C33" w:rsidRDefault="00386D34">
            <w:r>
              <w:t>6</w:t>
            </w:r>
          </w:p>
          <w:p w:rsidR="008568BE" w:rsidRDefault="008568BE"/>
          <w:p w:rsidR="008568BE" w:rsidRDefault="008568BE">
            <w:r w:rsidRPr="00FF23C8">
              <w:rPr>
                <w:highlight w:val="yellow"/>
              </w:rPr>
              <w:t>Review</w:t>
            </w:r>
          </w:p>
        </w:tc>
        <w:tc>
          <w:tcPr>
            <w:tcW w:w="2158" w:type="dxa"/>
          </w:tcPr>
          <w:p w:rsidR="000C5C33" w:rsidRDefault="00386D34">
            <w:r>
              <w:t>7</w:t>
            </w:r>
          </w:p>
          <w:p w:rsidR="00386D34" w:rsidRDefault="00386D34"/>
          <w:p w:rsidR="00386D34" w:rsidRDefault="00386D34">
            <w:r>
              <w:t>off</w:t>
            </w:r>
          </w:p>
        </w:tc>
        <w:tc>
          <w:tcPr>
            <w:tcW w:w="2158" w:type="dxa"/>
          </w:tcPr>
          <w:p w:rsidR="000C5C33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8</w:t>
            </w:r>
          </w:p>
          <w:p w:rsidR="008568BE" w:rsidRPr="00FF23C8" w:rsidRDefault="008568BE">
            <w:pPr>
              <w:rPr>
                <w:highlight w:val="yellow"/>
              </w:rPr>
            </w:pPr>
          </w:p>
          <w:p w:rsidR="008568BE" w:rsidRPr="00FF23C8" w:rsidRDefault="008568B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Review</w:t>
            </w:r>
          </w:p>
        </w:tc>
        <w:tc>
          <w:tcPr>
            <w:tcW w:w="2158" w:type="dxa"/>
          </w:tcPr>
          <w:p w:rsidR="000C5C33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9</w:t>
            </w:r>
          </w:p>
          <w:p w:rsidR="008568BE" w:rsidRPr="00FF23C8" w:rsidRDefault="008568BE">
            <w:pPr>
              <w:rPr>
                <w:highlight w:val="yellow"/>
              </w:rPr>
            </w:pPr>
          </w:p>
          <w:p w:rsidR="008568BE" w:rsidRPr="00FF23C8" w:rsidRDefault="008568B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Test Two</w:t>
            </w:r>
          </w:p>
        </w:tc>
        <w:tc>
          <w:tcPr>
            <w:tcW w:w="2158" w:type="dxa"/>
          </w:tcPr>
          <w:p w:rsidR="000C5C33" w:rsidRDefault="00386D34">
            <w:r>
              <w:t>10</w:t>
            </w:r>
          </w:p>
          <w:p w:rsidR="00386D34" w:rsidRDefault="00386D34"/>
          <w:p w:rsidR="008568BE" w:rsidRDefault="008568BE">
            <w:r>
              <w:t>Vocab Contracts</w:t>
            </w:r>
          </w:p>
          <w:p w:rsidR="00AA5598" w:rsidRDefault="00AA5598"/>
          <w:p w:rsidR="00386D34" w:rsidRDefault="00AA5598">
            <w:r>
              <w:t>Solubility and Carbon types</w:t>
            </w:r>
          </w:p>
          <w:p w:rsidR="00386D34" w:rsidRDefault="00386D34"/>
        </w:tc>
      </w:tr>
      <w:tr w:rsidR="000C5C33" w:rsidRPr="00FF23C8" w:rsidTr="000C5C33">
        <w:tc>
          <w:tcPr>
            <w:tcW w:w="2158" w:type="dxa"/>
          </w:tcPr>
          <w:p w:rsidR="000C5C33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13</w:t>
            </w:r>
          </w:p>
          <w:p w:rsidR="00AA5598" w:rsidRPr="00FF23C8" w:rsidRDefault="00AA5598">
            <w:pPr>
              <w:rPr>
                <w:highlight w:val="yellow"/>
              </w:rPr>
            </w:pPr>
          </w:p>
          <w:p w:rsidR="00AA5598" w:rsidRPr="00FF23C8" w:rsidRDefault="00AA5598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Solvents vs. Solutes</w:t>
            </w:r>
          </w:p>
        </w:tc>
        <w:tc>
          <w:tcPr>
            <w:tcW w:w="2158" w:type="dxa"/>
          </w:tcPr>
          <w:p w:rsidR="000C5C33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14</w:t>
            </w:r>
          </w:p>
          <w:p w:rsidR="00AA5598" w:rsidRPr="00FF23C8" w:rsidRDefault="00AA5598">
            <w:pPr>
              <w:rPr>
                <w:highlight w:val="yellow"/>
              </w:rPr>
            </w:pPr>
          </w:p>
          <w:p w:rsidR="00AA5598" w:rsidRPr="00FF23C8" w:rsidRDefault="00AA5598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Reactants vs. Products foldable</w:t>
            </w:r>
          </w:p>
        </w:tc>
        <w:tc>
          <w:tcPr>
            <w:tcW w:w="2158" w:type="dxa"/>
          </w:tcPr>
          <w:p w:rsidR="000C5C33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15</w:t>
            </w:r>
          </w:p>
          <w:p w:rsidR="00AA5598" w:rsidRPr="00FF23C8" w:rsidRDefault="00AA5598">
            <w:pPr>
              <w:rPr>
                <w:highlight w:val="yellow"/>
              </w:rPr>
            </w:pPr>
          </w:p>
          <w:p w:rsidR="00AA5598" w:rsidRPr="00FF23C8" w:rsidRDefault="00AA5598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Types of Carbon Bonding</w:t>
            </w:r>
          </w:p>
        </w:tc>
        <w:tc>
          <w:tcPr>
            <w:tcW w:w="2158" w:type="dxa"/>
          </w:tcPr>
          <w:p w:rsidR="000C5C33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16</w:t>
            </w:r>
          </w:p>
          <w:p w:rsidR="00AA5598" w:rsidRPr="00FF23C8" w:rsidRDefault="00AA5598">
            <w:pPr>
              <w:rPr>
                <w:highlight w:val="yellow"/>
              </w:rPr>
            </w:pPr>
          </w:p>
          <w:p w:rsidR="00AA5598" w:rsidRPr="00FF23C8" w:rsidRDefault="00AA5598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Structural Formulas</w:t>
            </w:r>
          </w:p>
        </w:tc>
        <w:tc>
          <w:tcPr>
            <w:tcW w:w="2158" w:type="dxa"/>
          </w:tcPr>
          <w:p w:rsidR="000C5C33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17</w:t>
            </w:r>
          </w:p>
          <w:p w:rsidR="00386D34" w:rsidRPr="00FF23C8" w:rsidRDefault="00386D34">
            <w:pPr>
              <w:rPr>
                <w:highlight w:val="yellow"/>
              </w:rPr>
            </w:pPr>
          </w:p>
          <w:p w:rsidR="00386D34" w:rsidRPr="00FF23C8" w:rsidRDefault="00AA5598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Saturated vs. Unsaturated</w:t>
            </w:r>
          </w:p>
          <w:p w:rsidR="00386D34" w:rsidRPr="00FF23C8" w:rsidRDefault="00386D34">
            <w:pPr>
              <w:rPr>
                <w:highlight w:val="yellow"/>
              </w:rPr>
            </w:pPr>
          </w:p>
          <w:p w:rsidR="00386D34" w:rsidRPr="00FF23C8" w:rsidRDefault="00386D34">
            <w:pPr>
              <w:rPr>
                <w:highlight w:val="yellow"/>
              </w:rPr>
            </w:pPr>
          </w:p>
        </w:tc>
      </w:tr>
      <w:tr w:rsidR="000C5C33" w:rsidRPr="00FF23C8" w:rsidTr="000C5C33">
        <w:tc>
          <w:tcPr>
            <w:tcW w:w="2158" w:type="dxa"/>
          </w:tcPr>
          <w:p w:rsidR="000C5C33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27</w:t>
            </w:r>
          </w:p>
          <w:p w:rsidR="00AA5598" w:rsidRPr="00FF23C8" w:rsidRDefault="00AA5598">
            <w:pPr>
              <w:rPr>
                <w:highlight w:val="yellow"/>
              </w:rPr>
            </w:pPr>
          </w:p>
          <w:p w:rsidR="00AA5598" w:rsidRPr="00FF23C8" w:rsidRDefault="00AA5598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Plastics Resin Code</w:t>
            </w:r>
          </w:p>
        </w:tc>
        <w:tc>
          <w:tcPr>
            <w:tcW w:w="2158" w:type="dxa"/>
          </w:tcPr>
          <w:p w:rsidR="000C5C33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28</w:t>
            </w:r>
          </w:p>
          <w:p w:rsidR="00AA5598" w:rsidRPr="00FF23C8" w:rsidRDefault="00AA5598">
            <w:pPr>
              <w:rPr>
                <w:highlight w:val="yellow"/>
              </w:rPr>
            </w:pPr>
          </w:p>
          <w:p w:rsidR="00AA5598" w:rsidRPr="00FF23C8" w:rsidRDefault="00AA5598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Recycling</w:t>
            </w:r>
          </w:p>
        </w:tc>
        <w:tc>
          <w:tcPr>
            <w:tcW w:w="2158" w:type="dxa"/>
          </w:tcPr>
          <w:p w:rsidR="000C5C33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29</w:t>
            </w:r>
          </w:p>
          <w:p w:rsidR="00AA5598" w:rsidRPr="00FF23C8" w:rsidRDefault="00AA5598">
            <w:pPr>
              <w:rPr>
                <w:highlight w:val="yellow"/>
              </w:rPr>
            </w:pPr>
          </w:p>
          <w:p w:rsidR="00AA5598" w:rsidRPr="00FF23C8" w:rsidRDefault="00AA5598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Synthetic Polymers</w:t>
            </w:r>
          </w:p>
        </w:tc>
        <w:tc>
          <w:tcPr>
            <w:tcW w:w="2158" w:type="dxa"/>
          </w:tcPr>
          <w:p w:rsidR="000C5C33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30</w:t>
            </w:r>
          </w:p>
          <w:p w:rsidR="001D4A72" w:rsidRPr="00FF23C8" w:rsidRDefault="001D4A72">
            <w:pPr>
              <w:rPr>
                <w:highlight w:val="yellow"/>
              </w:rPr>
            </w:pPr>
          </w:p>
          <w:p w:rsidR="001D4A72" w:rsidRPr="00FF23C8" w:rsidRDefault="001D4A72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Macromolecule Virtual Review</w:t>
            </w:r>
          </w:p>
        </w:tc>
        <w:tc>
          <w:tcPr>
            <w:tcW w:w="2158" w:type="dxa"/>
          </w:tcPr>
          <w:p w:rsidR="000C5C33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</w:t>
            </w:r>
          </w:p>
          <w:p w:rsidR="00386D34" w:rsidRPr="00FF23C8" w:rsidRDefault="00386D34">
            <w:pPr>
              <w:rPr>
                <w:highlight w:val="yellow"/>
              </w:rPr>
            </w:pPr>
          </w:p>
          <w:p w:rsidR="001D4A72" w:rsidRPr="00FF23C8" w:rsidRDefault="001D4A72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Life with Macromolecules</w:t>
            </w:r>
          </w:p>
          <w:p w:rsidR="00386D34" w:rsidRPr="00FF23C8" w:rsidRDefault="00386D34">
            <w:pPr>
              <w:rPr>
                <w:highlight w:val="yellow"/>
              </w:rPr>
            </w:pPr>
          </w:p>
          <w:p w:rsidR="00386D34" w:rsidRPr="00FF23C8" w:rsidRDefault="00386D34">
            <w:pPr>
              <w:rPr>
                <w:highlight w:val="yellow"/>
              </w:rPr>
            </w:pPr>
          </w:p>
          <w:p w:rsidR="00386D34" w:rsidRPr="00FF23C8" w:rsidRDefault="00386D34">
            <w:pPr>
              <w:rPr>
                <w:highlight w:val="yellow"/>
              </w:rPr>
            </w:pPr>
          </w:p>
        </w:tc>
      </w:tr>
    </w:tbl>
    <w:p w:rsidR="000C5C33" w:rsidRPr="00FF23C8" w:rsidRDefault="000C5C33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86D34" w:rsidRPr="00FF23C8" w:rsidTr="00386D34"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4</w:t>
            </w:r>
          </w:p>
          <w:p w:rsidR="00386D34" w:rsidRPr="00FF23C8" w:rsidRDefault="00386D34">
            <w:pPr>
              <w:rPr>
                <w:highlight w:val="yellow"/>
              </w:rPr>
            </w:pPr>
          </w:p>
          <w:p w:rsidR="00386D34" w:rsidRPr="00FF23C8" w:rsidRDefault="001D4A72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Vocab Posters</w:t>
            </w:r>
          </w:p>
          <w:p w:rsidR="00386D34" w:rsidRPr="00FF23C8" w:rsidRDefault="00386D34">
            <w:pPr>
              <w:rPr>
                <w:highlight w:val="yellow"/>
              </w:rPr>
            </w:pPr>
          </w:p>
          <w:p w:rsidR="00386D34" w:rsidRPr="00FF23C8" w:rsidRDefault="00386D34">
            <w:pPr>
              <w:rPr>
                <w:highlight w:val="yellow"/>
              </w:rPr>
            </w:pPr>
          </w:p>
          <w:p w:rsidR="00386D34" w:rsidRPr="00FF23C8" w:rsidRDefault="00386D34">
            <w:pPr>
              <w:rPr>
                <w:highlight w:val="yellow"/>
              </w:rPr>
            </w:pPr>
          </w:p>
        </w:tc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5</w:t>
            </w:r>
          </w:p>
          <w:p w:rsidR="001D4A72" w:rsidRPr="00FF23C8" w:rsidRDefault="001D4A72">
            <w:pPr>
              <w:rPr>
                <w:highlight w:val="yellow"/>
              </w:rPr>
            </w:pPr>
          </w:p>
          <w:p w:rsidR="001D4A72" w:rsidRPr="00FF23C8" w:rsidRDefault="001D4A72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Vocab Posters</w:t>
            </w:r>
          </w:p>
        </w:tc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6</w:t>
            </w:r>
          </w:p>
          <w:p w:rsidR="001D4A72" w:rsidRPr="00FF23C8" w:rsidRDefault="001D4A72">
            <w:pPr>
              <w:rPr>
                <w:highlight w:val="yellow"/>
              </w:rPr>
            </w:pPr>
          </w:p>
          <w:p w:rsidR="001D4A72" w:rsidRPr="00FF23C8" w:rsidRDefault="001D4A72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Review</w:t>
            </w:r>
          </w:p>
        </w:tc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7</w:t>
            </w:r>
          </w:p>
          <w:p w:rsidR="001D4A72" w:rsidRPr="00FF23C8" w:rsidRDefault="001D4A72">
            <w:pPr>
              <w:rPr>
                <w:highlight w:val="yellow"/>
              </w:rPr>
            </w:pPr>
          </w:p>
          <w:p w:rsidR="001D4A72" w:rsidRPr="00FF23C8" w:rsidRDefault="001D4A72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Review</w:t>
            </w:r>
          </w:p>
        </w:tc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8</w:t>
            </w:r>
          </w:p>
          <w:p w:rsidR="001D4A72" w:rsidRPr="00FF23C8" w:rsidRDefault="001D4A72">
            <w:pPr>
              <w:rPr>
                <w:highlight w:val="yellow"/>
              </w:rPr>
            </w:pPr>
          </w:p>
          <w:p w:rsidR="001D4A72" w:rsidRPr="00FF23C8" w:rsidRDefault="001D4A72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Test 3</w:t>
            </w:r>
          </w:p>
        </w:tc>
      </w:tr>
      <w:tr w:rsidR="00386D34" w:rsidRPr="00FF23C8" w:rsidTr="00386D34"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11</w:t>
            </w:r>
          </w:p>
          <w:p w:rsidR="00386D34" w:rsidRPr="00FF23C8" w:rsidRDefault="00386D34">
            <w:pPr>
              <w:rPr>
                <w:highlight w:val="yellow"/>
              </w:rPr>
            </w:pPr>
          </w:p>
          <w:p w:rsidR="00386D34" w:rsidRPr="00FF23C8" w:rsidRDefault="008568B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Review</w:t>
            </w:r>
          </w:p>
          <w:p w:rsidR="00386D34" w:rsidRPr="00FF23C8" w:rsidRDefault="00386D34">
            <w:pPr>
              <w:rPr>
                <w:highlight w:val="yellow"/>
              </w:rPr>
            </w:pPr>
          </w:p>
          <w:p w:rsidR="00386D34" w:rsidRPr="00FF23C8" w:rsidRDefault="00386D34">
            <w:pPr>
              <w:rPr>
                <w:highlight w:val="yellow"/>
              </w:rPr>
            </w:pPr>
          </w:p>
          <w:p w:rsidR="00386D34" w:rsidRPr="00FF23C8" w:rsidRDefault="00386D34">
            <w:pPr>
              <w:rPr>
                <w:highlight w:val="yellow"/>
              </w:rPr>
            </w:pPr>
          </w:p>
        </w:tc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12</w:t>
            </w:r>
          </w:p>
          <w:p w:rsidR="008568BE" w:rsidRPr="00FF23C8" w:rsidRDefault="008568BE">
            <w:pPr>
              <w:rPr>
                <w:highlight w:val="yellow"/>
              </w:rPr>
            </w:pPr>
          </w:p>
          <w:p w:rsidR="008568BE" w:rsidRPr="00FF23C8" w:rsidRDefault="008568B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Review</w:t>
            </w:r>
          </w:p>
        </w:tc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13</w:t>
            </w:r>
          </w:p>
          <w:p w:rsidR="008568BE" w:rsidRPr="00FF23C8" w:rsidRDefault="008568BE">
            <w:pPr>
              <w:rPr>
                <w:highlight w:val="yellow"/>
              </w:rPr>
            </w:pPr>
          </w:p>
          <w:p w:rsidR="008568BE" w:rsidRPr="00FF23C8" w:rsidRDefault="008568B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Review</w:t>
            </w:r>
            <w:bookmarkStart w:id="0" w:name="_GoBack"/>
            <w:bookmarkEnd w:id="0"/>
          </w:p>
        </w:tc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14</w:t>
            </w:r>
          </w:p>
          <w:p w:rsidR="008568BE" w:rsidRPr="00FF23C8" w:rsidRDefault="008568BE">
            <w:pPr>
              <w:rPr>
                <w:highlight w:val="yellow"/>
              </w:rPr>
            </w:pPr>
          </w:p>
          <w:p w:rsidR="008568BE" w:rsidRPr="00FF23C8" w:rsidRDefault="008568B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Review</w:t>
            </w:r>
          </w:p>
        </w:tc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15</w:t>
            </w:r>
          </w:p>
          <w:p w:rsidR="008568BE" w:rsidRPr="00FF23C8" w:rsidRDefault="008568BE">
            <w:pPr>
              <w:rPr>
                <w:highlight w:val="yellow"/>
              </w:rPr>
            </w:pPr>
          </w:p>
          <w:p w:rsidR="008568BE" w:rsidRPr="00FF23C8" w:rsidRDefault="008568B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Review</w:t>
            </w:r>
          </w:p>
        </w:tc>
      </w:tr>
      <w:tr w:rsidR="00386D34" w:rsidTr="00386D34"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18</w:t>
            </w:r>
          </w:p>
          <w:p w:rsidR="008568BE" w:rsidRPr="00FF23C8" w:rsidRDefault="008568BE">
            <w:pPr>
              <w:rPr>
                <w:highlight w:val="yellow"/>
              </w:rPr>
            </w:pPr>
          </w:p>
          <w:p w:rsidR="008568BE" w:rsidRPr="00FF23C8" w:rsidRDefault="008568B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Review</w:t>
            </w:r>
          </w:p>
          <w:p w:rsidR="00386D34" w:rsidRPr="00FF23C8" w:rsidRDefault="00386D34">
            <w:pPr>
              <w:rPr>
                <w:highlight w:val="yellow"/>
              </w:rPr>
            </w:pPr>
          </w:p>
          <w:p w:rsidR="00386D34" w:rsidRPr="00FF23C8" w:rsidRDefault="00386D34">
            <w:pPr>
              <w:rPr>
                <w:highlight w:val="yellow"/>
              </w:rPr>
            </w:pPr>
          </w:p>
          <w:p w:rsidR="00386D34" w:rsidRPr="00FF23C8" w:rsidRDefault="00386D34">
            <w:pPr>
              <w:rPr>
                <w:highlight w:val="yellow"/>
              </w:rPr>
            </w:pPr>
          </w:p>
        </w:tc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19</w:t>
            </w:r>
          </w:p>
          <w:p w:rsidR="008568BE" w:rsidRPr="00FF23C8" w:rsidRDefault="008568BE">
            <w:pPr>
              <w:rPr>
                <w:highlight w:val="yellow"/>
              </w:rPr>
            </w:pPr>
          </w:p>
          <w:p w:rsidR="008568BE" w:rsidRPr="00FF23C8" w:rsidRDefault="008568B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Review Poster</w:t>
            </w:r>
          </w:p>
          <w:p w:rsidR="008568BE" w:rsidRPr="00FF23C8" w:rsidRDefault="008568BE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Finished</w:t>
            </w:r>
          </w:p>
        </w:tc>
        <w:tc>
          <w:tcPr>
            <w:tcW w:w="2158" w:type="dxa"/>
          </w:tcPr>
          <w:p w:rsidR="00386D34" w:rsidRPr="00FF23C8" w:rsidRDefault="00386D34">
            <w:pPr>
              <w:rPr>
                <w:highlight w:val="yellow"/>
              </w:rPr>
            </w:pPr>
            <w:r w:rsidRPr="00FF23C8">
              <w:rPr>
                <w:highlight w:val="yellow"/>
              </w:rPr>
              <w:t>20</w:t>
            </w:r>
          </w:p>
          <w:p w:rsidR="008568BE" w:rsidRPr="00FF23C8" w:rsidRDefault="008568BE">
            <w:pPr>
              <w:rPr>
                <w:highlight w:val="yellow"/>
              </w:rPr>
            </w:pPr>
          </w:p>
          <w:p w:rsidR="008568BE" w:rsidRDefault="008568BE">
            <w:r w:rsidRPr="00FF23C8">
              <w:rPr>
                <w:highlight w:val="yellow"/>
              </w:rPr>
              <w:t>Final Test</w:t>
            </w:r>
          </w:p>
        </w:tc>
        <w:tc>
          <w:tcPr>
            <w:tcW w:w="2158" w:type="dxa"/>
          </w:tcPr>
          <w:p w:rsidR="00386D34" w:rsidRDefault="00386D34"/>
        </w:tc>
        <w:tc>
          <w:tcPr>
            <w:tcW w:w="2158" w:type="dxa"/>
          </w:tcPr>
          <w:p w:rsidR="00386D34" w:rsidRDefault="00386D34"/>
        </w:tc>
      </w:tr>
    </w:tbl>
    <w:p w:rsidR="00386D34" w:rsidRDefault="00386D34"/>
    <w:sectPr w:rsidR="00386D34" w:rsidSect="00583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94"/>
    <w:rsid w:val="000C5C33"/>
    <w:rsid w:val="001D4A72"/>
    <w:rsid w:val="00386D34"/>
    <w:rsid w:val="005835C7"/>
    <w:rsid w:val="00763AA7"/>
    <w:rsid w:val="00775BBB"/>
    <w:rsid w:val="008568BE"/>
    <w:rsid w:val="0089480F"/>
    <w:rsid w:val="00997DD4"/>
    <w:rsid w:val="009E54D7"/>
    <w:rsid w:val="00AA5598"/>
    <w:rsid w:val="00B809F6"/>
    <w:rsid w:val="00BA2E73"/>
    <w:rsid w:val="00DE2B94"/>
    <w:rsid w:val="00ED7392"/>
    <w:rsid w:val="00F4314E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6EFDF-7005-4951-8E00-DFFF073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2</cp:revision>
  <dcterms:created xsi:type="dcterms:W3CDTF">2017-07-26T23:52:00Z</dcterms:created>
  <dcterms:modified xsi:type="dcterms:W3CDTF">2017-07-27T01:28:00Z</dcterms:modified>
</cp:coreProperties>
</file>